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、盐碱水养殖专业委员会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来琦芳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pacing w:val="-6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spacing w:val="-6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朱永安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山东省淡水渔业研究院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朱永祥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江苏中洋集团股份有限公司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邹曙明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陈学洲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徐  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么宗利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  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光明渔业有限公司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  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王永利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宁夏泰嘉渔业有限公司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王春琳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王晓丹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王新军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东营市惠泽农业科技有限公司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牛东红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付德彬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spacing w:val="-6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内蒙古赤峰市克什克腾旗达里湖渔业有限责任公司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包海岩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天津市动物疫病预防控制中心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冯伟业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内蒙古自治区农牧业技术推广中心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  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朱长波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刘双海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曹妃甸区五农场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刘国锋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刘学光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辽宁省现代农业生产基地建设工程中心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祁洪芳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青海湖裸鲤救护中心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  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吉林省白城市水产技术推广站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孙绍永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河北省水产技术推广总站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苏文清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唐山市水产技术推广站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杜汝君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大庆市连环湖渔业有限公司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宁夏水产研究所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宁夏水产技术推广站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李月红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李吉涛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李明爽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李学军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杨元昊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陕西省水产研究与技术推广总站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张人铭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新疆维吾尔自治区水产科学研究所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张艳萍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甘肃省水产研究所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钱  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新疆生产建设兵团水产技术推广总站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殷建祥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江苏省沿海开发（东台）有限公司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曹林奎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常玉梅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董志国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韩雨哲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楼  宝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浙江省农科院水生生物研究所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5D45940"/>
    <w:rsid w:val="38417ADA"/>
    <w:rsid w:val="3E2F1D93"/>
    <w:rsid w:val="4333084C"/>
    <w:rsid w:val="462B3DAD"/>
    <w:rsid w:val="48403498"/>
    <w:rsid w:val="4C7166F5"/>
    <w:rsid w:val="50525457"/>
    <w:rsid w:val="537E210B"/>
    <w:rsid w:val="53DB4A23"/>
    <w:rsid w:val="579D764D"/>
    <w:rsid w:val="5A6C6166"/>
    <w:rsid w:val="6F7E447B"/>
    <w:rsid w:val="6FEF21B0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34A9710342CF4E90B9534E0E59EB8631_13</vt:lpwstr>
  </property>
</Properties>
</file>