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4" w:line="417" w:lineRule="exact"/>
        <w:ind w:left="46"/>
        <w:rPr>
          <w:rFonts w:hint="default" w:ascii="Times New Roman" w:hAnsi="Times New Roman" w:eastAsia="Times New Roman" w:cs="Times New Roman"/>
          <w:sz w:val="31"/>
          <w:szCs w:val="31"/>
        </w:rPr>
      </w:pPr>
      <w:r>
        <w:rPr>
          <w:rFonts w:hint="default" w:ascii="Times New Roman" w:hAnsi="Times New Roman" w:eastAsia="黑体" w:cs="Times New Roman"/>
          <w:spacing w:val="-5"/>
          <w:position w:val="1"/>
          <w:sz w:val="31"/>
          <w:szCs w:val="31"/>
        </w:rPr>
        <w:t>附件</w:t>
      </w:r>
      <w:r>
        <w:rPr>
          <w:rFonts w:hint="default" w:ascii="Times New Roman" w:hAnsi="Times New Roman" w:eastAsia="Times New Roman" w:cs="Times New Roman"/>
          <w:spacing w:val="-5"/>
          <w:position w:val="1"/>
          <w:sz w:val="31"/>
          <w:szCs w:val="31"/>
        </w:rPr>
        <w:t>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11"/>
          <w:positio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11"/>
          <w:position w:val="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pacing w:val="11"/>
          <w:position w:val="2"/>
          <w:sz w:val="44"/>
          <w:szCs w:val="44"/>
          <w:lang w:eastAsia="zh-CN"/>
        </w:rPr>
      </w:pPr>
    </w:p>
    <w:p>
      <w:pPr>
        <w:spacing w:before="309" w:line="487" w:lineRule="exact"/>
        <w:ind w:left="639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11"/>
          <w:position w:val="2"/>
          <w:sz w:val="35"/>
          <w:szCs w:val="35"/>
          <w:lang w:eastAsia="zh-CN"/>
        </w:rPr>
        <w:t>《中国水产学会</w:t>
      </w:r>
      <w:r>
        <w:rPr>
          <w:rFonts w:ascii="宋体" w:hAnsi="宋体" w:eastAsia="宋体" w:cs="宋体"/>
          <w:spacing w:val="-65"/>
          <w:position w:val="2"/>
          <w:sz w:val="35"/>
          <w:szCs w:val="35"/>
          <w:lang w:eastAsia="zh-CN"/>
        </w:rPr>
        <w:t xml:space="preserve"> </w:t>
      </w:r>
      <w:r>
        <w:rPr>
          <w:rFonts w:ascii="Times New Roman" w:hAnsi="Times New Roman" w:eastAsia="Times New Roman" w:cs="Times New Roman"/>
          <w:spacing w:val="11"/>
          <w:position w:val="2"/>
          <w:sz w:val="35"/>
          <w:szCs w:val="35"/>
          <w:lang w:eastAsia="zh-CN"/>
        </w:rPr>
        <w:t>202</w:t>
      </w:r>
      <w:r>
        <w:rPr>
          <w:rFonts w:hint="eastAsia" w:ascii="Times New Roman" w:hAnsi="Times New Roman" w:eastAsia="宋体" w:cs="Times New Roman"/>
          <w:spacing w:val="11"/>
          <w:position w:val="2"/>
          <w:sz w:val="35"/>
          <w:szCs w:val="35"/>
          <w:lang w:eastAsia="zh-CN"/>
        </w:rPr>
        <w:t>4</w:t>
      </w:r>
      <w:r>
        <w:rPr>
          <w:rFonts w:ascii="宋体" w:hAnsi="宋体" w:eastAsia="宋体" w:cs="宋体"/>
          <w:b/>
          <w:bCs/>
          <w:spacing w:val="11"/>
          <w:position w:val="2"/>
          <w:sz w:val="35"/>
          <w:szCs w:val="35"/>
          <w:lang w:eastAsia="zh-CN"/>
        </w:rPr>
        <w:t>年度科技论文推荐表》</w:t>
      </w:r>
    </w:p>
    <w:p>
      <w:pPr>
        <w:spacing w:line="353" w:lineRule="auto"/>
        <w:rPr>
          <w:lang w:eastAsia="zh-CN"/>
        </w:rPr>
      </w:pPr>
    </w:p>
    <w:p>
      <w:pPr>
        <w:spacing w:line="353" w:lineRule="auto"/>
        <w:rPr>
          <w:lang w:eastAsia="zh-CN"/>
        </w:rPr>
      </w:pPr>
    </w:p>
    <w:p>
      <w:pPr>
        <w:spacing w:line="354" w:lineRule="auto"/>
        <w:rPr>
          <w:lang w:eastAsia="zh-CN"/>
        </w:rPr>
      </w:pPr>
    </w:p>
    <w:p>
      <w:pPr>
        <w:spacing w:before="91" w:line="521" w:lineRule="auto"/>
        <w:ind w:left="466" w:right="350" w:firstLine="5"/>
        <w:jc w:val="left"/>
        <w:rPr>
          <w:rFonts w:ascii="黑体" w:hAnsi="黑体" w:eastAsia="黑体" w:cs="黑体"/>
          <w:spacing w:val="10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3"/>
          <w:sz w:val="28"/>
          <w:szCs w:val="28"/>
          <w:lang w:eastAsia="zh-CN"/>
        </w:rPr>
        <w:t>推</w:t>
      </w:r>
      <w:r>
        <w:rPr>
          <w:rFonts w:ascii="黑体" w:hAnsi="黑体" w:eastAsia="黑体" w:cs="黑体"/>
          <w:spacing w:val="12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13"/>
          <w:sz w:val="28"/>
          <w:szCs w:val="28"/>
          <w:lang w:eastAsia="zh-CN"/>
        </w:rPr>
        <w:t>荐</w:t>
      </w:r>
      <w:r>
        <w:rPr>
          <w:rFonts w:ascii="黑体" w:hAnsi="黑体" w:eastAsia="黑体" w:cs="黑体"/>
          <w:spacing w:val="16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13"/>
          <w:sz w:val="28"/>
          <w:szCs w:val="28"/>
          <w:lang w:eastAsia="zh-CN"/>
        </w:rPr>
        <w:t>单</w:t>
      </w:r>
      <w:r>
        <w:rPr>
          <w:rFonts w:ascii="黑体" w:hAnsi="黑体" w:eastAsia="黑体" w:cs="黑体"/>
          <w:spacing w:val="9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13"/>
          <w:sz w:val="28"/>
          <w:szCs w:val="28"/>
          <w:lang w:eastAsia="zh-CN"/>
        </w:rPr>
        <w:t>位</w:t>
      </w:r>
      <w:r>
        <w:rPr>
          <w:rFonts w:ascii="黑体" w:hAnsi="黑体" w:eastAsia="黑体" w:cs="黑体"/>
          <w:spacing w:val="54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1"/>
          <w:sz w:val="28"/>
          <w:szCs w:val="28"/>
          <w:u w:val="single"/>
          <w:lang w:eastAsia="zh-CN"/>
        </w:rPr>
        <w:t xml:space="preserve">                                         </w:t>
      </w:r>
      <w:r>
        <w:rPr>
          <w:rFonts w:ascii="黑体" w:hAnsi="黑体" w:eastAsia="黑体" w:cs="黑体"/>
          <w:spacing w:val="10"/>
          <w:sz w:val="28"/>
          <w:szCs w:val="28"/>
          <w:lang w:eastAsia="zh-CN"/>
        </w:rPr>
        <w:t xml:space="preserve"> </w:t>
      </w:r>
    </w:p>
    <w:p>
      <w:pPr>
        <w:spacing w:before="91" w:line="521" w:lineRule="auto"/>
        <w:ind w:left="466" w:right="350" w:firstLine="5"/>
        <w:jc w:val="left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7"/>
          <w:sz w:val="28"/>
          <w:szCs w:val="28"/>
          <w:lang w:eastAsia="zh-CN"/>
        </w:rPr>
        <w:t>联</w:t>
      </w:r>
      <w:r>
        <w:rPr>
          <w:rFonts w:ascii="黑体" w:hAnsi="黑体" w:eastAsia="黑体" w:cs="黑体"/>
          <w:spacing w:val="10"/>
          <w:sz w:val="28"/>
          <w:szCs w:val="28"/>
          <w:lang w:eastAsia="zh-CN"/>
        </w:rPr>
        <w:t xml:space="preserve">   </w:t>
      </w:r>
      <w:r>
        <w:rPr>
          <w:rFonts w:ascii="黑体" w:hAnsi="黑体" w:eastAsia="黑体" w:cs="黑体"/>
          <w:spacing w:val="-17"/>
          <w:sz w:val="28"/>
          <w:szCs w:val="28"/>
          <w:lang w:eastAsia="zh-CN"/>
        </w:rPr>
        <w:t>系</w:t>
      </w:r>
      <w:r>
        <w:rPr>
          <w:rFonts w:ascii="黑体" w:hAnsi="黑体" w:eastAsia="黑体" w:cs="黑体"/>
          <w:spacing w:val="6"/>
          <w:sz w:val="28"/>
          <w:szCs w:val="28"/>
          <w:lang w:eastAsia="zh-CN"/>
        </w:rPr>
        <w:t xml:space="preserve">  </w:t>
      </w:r>
      <w:r>
        <w:rPr>
          <w:rFonts w:ascii="黑体" w:hAnsi="黑体" w:eastAsia="黑体" w:cs="黑体"/>
          <w:spacing w:val="-17"/>
          <w:sz w:val="28"/>
          <w:szCs w:val="28"/>
          <w:lang w:eastAsia="zh-CN"/>
        </w:rPr>
        <w:t>人</w:t>
      </w:r>
      <w:r>
        <w:rPr>
          <w:rFonts w:ascii="黑体" w:hAnsi="黑体" w:eastAsia="黑体" w:cs="黑体"/>
          <w:spacing w:val="54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/>
          <w:lang w:eastAsia="zh-CN"/>
        </w:rPr>
        <w:t xml:space="preserve">                                          </w:t>
      </w:r>
    </w:p>
    <w:p>
      <w:pPr>
        <w:spacing w:before="50" w:line="242" w:lineRule="auto"/>
        <w:ind w:left="473"/>
        <w:jc w:val="left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3"/>
          <w:sz w:val="28"/>
          <w:szCs w:val="28"/>
          <w:lang w:eastAsia="zh-CN"/>
        </w:rPr>
        <w:t>手</w:t>
      </w:r>
      <w:r>
        <w:rPr>
          <w:rFonts w:ascii="黑体" w:hAnsi="黑体" w:eastAsia="黑体" w:cs="黑体"/>
          <w:spacing w:val="1"/>
          <w:sz w:val="28"/>
          <w:szCs w:val="28"/>
          <w:lang w:eastAsia="zh-CN"/>
        </w:rPr>
        <w:t xml:space="preserve">       </w:t>
      </w:r>
      <w:r>
        <w:rPr>
          <w:rFonts w:ascii="黑体" w:hAnsi="黑体" w:eastAsia="黑体" w:cs="黑体"/>
          <w:spacing w:val="-13"/>
          <w:sz w:val="28"/>
          <w:szCs w:val="28"/>
          <w:lang w:eastAsia="zh-CN"/>
        </w:rPr>
        <w:t>机</w:t>
      </w:r>
      <w:r>
        <w:rPr>
          <w:rFonts w:ascii="黑体" w:hAnsi="黑体" w:eastAsia="黑体" w:cs="黑体"/>
          <w:spacing w:val="57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/>
          <w:lang w:eastAsia="zh-CN"/>
        </w:rPr>
        <w:t xml:space="preserve">                                          </w:t>
      </w:r>
    </w:p>
    <w:p>
      <w:pPr>
        <w:spacing w:line="355" w:lineRule="auto"/>
        <w:jc w:val="left"/>
        <w:rPr>
          <w:lang w:eastAsia="zh-CN"/>
        </w:rPr>
      </w:pPr>
    </w:p>
    <w:p>
      <w:pPr>
        <w:spacing w:before="91" w:line="242" w:lineRule="auto"/>
        <w:ind w:left="490"/>
        <w:jc w:val="left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21"/>
          <w:sz w:val="28"/>
          <w:szCs w:val="28"/>
          <w:lang w:eastAsia="zh-CN"/>
        </w:rPr>
        <w:t>电</w:t>
      </w:r>
      <w:r>
        <w:rPr>
          <w:rFonts w:ascii="黑体" w:hAnsi="黑体" w:eastAsia="黑体" w:cs="黑体"/>
          <w:spacing w:val="1"/>
          <w:sz w:val="28"/>
          <w:szCs w:val="28"/>
          <w:lang w:eastAsia="zh-CN"/>
        </w:rPr>
        <w:t xml:space="preserve">       </w:t>
      </w:r>
      <w:r>
        <w:rPr>
          <w:rFonts w:ascii="黑体" w:hAnsi="黑体" w:eastAsia="黑体" w:cs="黑体"/>
          <w:spacing w:val="-21"/>
          <w:sz w:val="28"/>
          <w:szCs w:val="28"/>
          <w:lang w:eastAsia="zh-CN"/>
        </w:rPr>
        <w:t>话</w:t>
      </w:r>
      <w:r>
        <w:rPr>
          <w:rFonts w:ascii="黑体" w:hAnsi="黑体" w:eastAsia="黑体" w:cs="黑体"/>
          <w:spacing w:val="56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/>
          <w:lang w:eastAsia="zh-CN"/>
        </w:rPr>
        <w:t xml:space="preserve">                                          </w:t>
      </w:r>
    </w:p>
    <w:p>
      <w:pPr>
        <w:spacing w:line="354" w:lineRule="auto"/>
        <w:jc w:val="left"/>
        <w:rPr>
          <w:lang w:eastAsia="zh-CN"/>
        </w:rPr>
      </w:pPr>
    </w:p>
    <w:p>
      <w:pPr>
        <w:spacing w:before="92" w:line="520" w:lineRule="auto"/>
        <w:ind w:left="464" w:right="350" w:firstLine="26"/>
        <w:jc w:val="left"/>
        <w:rPr>
          <w:rFonts w:ascii="黑体" w:hAnsi="黑体" w:eastAsia="黑体" w:cs="黑体"/>
          <w:spacing w:val="10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20"/>
          <w:sz w:val="28"/>
          <w:szCs w:val="28"/>
          <w:lang w:eastAsia="zh-CN"/>
        </w:rPr>
        <w:t>电</w:t>
      </w:r>
      <w:r>
        <w:rPr>
          <w:rFonts w:ascii="黑体" w:hAnsi="黑体" w:eastAsia="黑体" w:cs="黑体"/>
          <w:spacing w:val="15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20"/>
          <w:sz w:val="28"/>
          <w:szCs w:val="28"/>
          <w:lang w:eastAsia="zh-CN"/>
        </w:rPr>
        <w:t>子</w:t>
      </w:r>
      <w:r>
        <w:rPr>
          <w:rFonts w:ascii="黑体" w:hAnsi="黑体" w:eastAsia="黑体" w:cs="黑体"/>
          <w:spacing w:val="25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20"/>
          <w:sz w:val="28"/>
          <w:szCs w:val="28"/>
          <w:lang w:eastAsia="zh-CN"/>
        </w:rPr>
        <w:t>邮</w:t>
      </w:r>
      <w:r>
        <w:rPr>
          <w:rFonts w:ascii="黑体" w:hAnsi="黑体" w:eastAsia="黑体" w:cs="黑体"/>
          <w:spacing w:val="7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20"/>
          <w:sz w:val="28"/>
          <w:szCs w:val="28"/>
          <w:lang w:eastAsia="zh-CN"/>
        </w:rPr>
        <w:t>箱</w:t>
      </w:r>
      <w:r>
        <w:rPr>
          <w:rFonts w:ascii="黑体" w:hAnsi="黑体" w:eastAsia="黑体" w:cs="黑体"/>
          <w:spacing w:val="54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1"/>
          <w:sz w:val="28"/>
          <w:szCs w:val="28"/>
          <w:u w:val="single"/>
          <w:lang w:eastAsia="zh-CN"/>
        </w:rPr>
        <w:t xml:space="preserve">                                         </w:t>
      </w:r>
      <w:r>
        <w:rPr>
          <w:rFonts w:ascii="黑体" w:hAnsi="黑体" w:eastAsia="黑体" w:cs="黑体"/>
          <w:spacing w:val="10"/>
          <w:sz w:val="28"/>
          <w:szCs w:val="28"/>
          <w:lang w:eastAsia="zh-CN"/>
        </w:rPr>
        <w:t xml:space="preserve"> </w:t>
      </w:r>
    </w:p>
    <w:p>
      <w:pPr>
        <w:spacing w:before="92" w:line="520" w:lineRule="auto"/>
        <w:ind w:left="464" w:right="350" w:firstLine="26"/>
        <w:jc w:val="left"/>
        <w:rPr>
          <w:rFonts w:ascii="黑体" w:hAnsi="黑体" w:eastAsia="黑体" w:cs="黑体"/>
          <w:sz w:val="28"/>
          <w:szCs w:val="28"/>
          <w:lang w:eastAsia="zh-CN"/>
        </w:rPr>
      </w:pPr>
      <w:r>
        <w:rPr>
          <w:rFonts w:ascii="黑体" w:hAnsi="黑体" w:eastAsia="黑体" w:cs="黑体"/>
          <w:spacing w:val="-19"/>
          <w:sz w:val="28"/>
          <w:szCs w:val="28"/>
          <w:lang w:eastAsia="zh-CN"/>
        </w:rPr>
        <w:t>填</w:t>
      </w:r>
      <w:r>
        <w:rPr>
          <w:rFonts w:ascii="黑体" w:hAnsi="黑体" w:eastAsia="黑体" w:cs="黑体"/>
          <w:spacing w:val="14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19"/>
          <w:sz w:val="28"/>
          <w:szCs w:val="28"/>
          <w:lang w:eastAsia="zh-CN"/>
        </w:rPr>
        <w:t>报</w:t>
      </w:r>
      <w:r>
        <w:rPr>
          <w:rFonts w:ascii="黑体" w:hAnsi="黑体" w:eastAsia="黑体" w:cs="黑体"/>
          <w:spacing w:val="24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19"/>
          <w:sz w:val="28"/>
          <w:szCs w:val="28"/>
          <w:lang w:eastAsia="zh-CN"/>
        </w:rPr>
        <w:t>时</w:t>
      </w:r>
      <w:r>
        <w:rPr>
          <w:rFonts w:ascii="黑体" w:hAnsi="黑体" w:eastAsia="黑体" w:cs="黑体"/>
          <w:spacing w:val="31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pacing w:val="-19"/>
          <w:sz w:val="28"/>
          <w:szCs w:val="28"/>
          <w:lang w:eastAsia="zh-CN"/>
        </w:rPr>
        <w:t>间</w:t>
      </w:r>
      <w:r>
        <w:rPr>
          <w:rFonts w:ascii="黑体" w:hAnsi="黑体" w:eastAsia="黑体" w:cs="黑体"/>
          <w:spacing w:val="54"/>
          <w:sz w:val="28"/>
          <w:szCs w:val="28"/>
          <w:lang w:eastAsia="zh-CN"/>
        </w:rPr>
        <w:t xml:space="preserve"> </w:t>
      </w:r>
      <w:r>
        <w:rPr>
          <w:rFonts w:ascii="黑体" w:hAnsi="黑体" w:eastAsia="黑体" w:cs="黑体"/>
          <w:sz w:val="28"/>
          <w:szCs w:val="28"/>
          <w:u w:val="single"/>
          <w:lang w:eastAsia="zh-CN"/>
        </w:rPr>
        <w:t xml:space="preserve">                                          </w:t>
      </w:r>
    </w:p>
    <w:p>
      <w:pPr>
        <w:spacing w:line="260" w:lineRule="auto"/>
        <w:jc w:val="left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spacing w:line="260" w:lineRule="auto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spacing w:line="260" w:lineRule="auto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spacing w:line="261" w:lineRule="auto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spacing w:line="261" w:lineRule="auto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spacing w:line="261" w:lineRule="auto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spacing w:afterAutospacing="0" w:line="261" w:lineRule="auto"/>
        <w:rPr>
          <w:rFonts w:hint="default" w:ascii="Times New Roman" w:hAnsi="Times New Roman" w:eastAsia="宋体" w:cs="Times New Roman"/>
          <w:szCs w:val="22"/>
          <w:lang w:eastAsia="zh-CN"/>
        </w:rPr>
      </w:pPr>
    </w:p>
    <w:p>
      <w:pPr>
        <w:spacing w:beforeAutospacing="0"/>
        <w:ind w:left="125" w:leftChars="0" w:right="0" w:rightChars="0" w:hanging="125" w:firstLineChars="0"/>
        <w:jc w:val="center"/>
        <w:rPr>
          <w:rFonts w:hint="default" w:ascii="Times New Roman" w:hAnsi="Times New Roman" w:eastAsia="微软雅黑" w:cs="Times New Roman"/>
          <w:spacing w:val="-11"/>
          <w:sz w:val="36"/>
          <w:szCs w:val="36"/>
          <w:lang w:eastAsia="zh-CN"/>
        </w:rPr>
      </w:pPr>
      <w:r>
        <w:rPr>
          <w:rFonts w:hint="default" w:ascii="Times New Roman" w:hAnsi="Times New Roman" w:eastAsia="微软雅黑" w:cs="Times New Roman"/>
          <w:spacing w:val="-11"/>
          <w:sz w:val="36"/>
          <w:szCs w:val="36"/>
          <w:lang w:eastAsia="zh-CN"/>
        </w:rPr>
        <w:t>中</w:t>
      </w:r>
      <w:r>
        <w:rPr>
          <w:rFonts w:hint="eastAsia" w:eastAsia="微软雅黑" w:cs="Times New Roman"/>
          <w:spacing w:val="-11"/>
          <w:sz w:val="36"/>
          <w:szCs w:val="36"/>
          <w:lang w:eastAsia="zh-CN"/>
        </w:rPr>
        <w:t>　</w:t>
      </w:r>
      <w:r>
        <w:rPr>
          <w:rFonts w:hint="default" w:ascii="Times New Roman" w:hAnsi="Times New Roman" w:eastAsia="微软雅黑" w:cs="Times New Roman"/>
          <w:spacing w:val="-11"/>
          <w:sz w:val="36"/>
          <w:szCs w:val="36"/>
          <w:lang w:eastAsia="zh-CN"/>
        </w:rPr>
        <w:t>国</w:t>
      </w:r>
      <w:r>
        <w:rPr>
          <w:rFonts w:hint="eastAsia" w:eastAsia="微软雅黑" w:cs="Times New Roman"/>
          <w:spacing w:val="-11"/>
          <w:sz w:val="36"/>
          <w:szCs w:val="36"/>
          <w:lang w:eastAsia="zh-CN"/>
        </w:rPr>
        <w:t>　</w:t>
      </w:r>
      <w:r>
        <w:rPr>
          <w:rFonts w:hint="default" w:ascii="Times New Roman" w:hAnsi="Times New Roman" w:eastAsia="微软雅黑" w:cs="Times New Roman"/>
          <w:spacing w:val="-11"/>
          <w:sz w:val="36"/>
          <w:szCs w:val="36"/>
          <w:lang w:eastAsia="zh-CN"/>
        </w:rPr>
        <w:t>水</w:t>
      </w:r>
      <w:r>
        <w:rPr>
          <w:rFonts w:hint="eastAsia" w:eastAsia="微软雅黑" w:cs="Times New Roman"/>
          <w:spacing w:val="-11"/>
          <w:sz w:val="36"/>
          <w:szCs w:val="36"/>
          <w:lang w:eastAsia="zh-CN"/>
        </w:rPr>
        <w:t>　</w:t>
      </w:r>
      <w:r>
        <w:rPr>
          <w:rFonts w:hint="default" w:ascii="Times New Roman" w:hAnsi="Times New Roman" w:eastAsia="微软雅黑" w:cs="Times New Roman"/>
          <w:spacing w:val="-11"/>
          <w:sz w:val="36"/>
          <w:szCs w:val="36"/>
          <w:lang w:eastAsia="zh-CN"/>
        </w:rPr>
        <w:t>产</w:t>
      </w:r>
      <w:r>
        <w:rPr>
          <w:rFonts w:hint="eastAsia" w:eastAsia="微软雅黑" w:cs="Times New Roman"/>
          <w:spacing w:val="-11"/>
          <w:sz w:val="36"/>
          <w:szCs w:val="36"/>
          <w:lang w:eastAsia="zh-CN"/>
        </w:rPr>
        <w:t>　</w:t>
      </w:r>
      <w:r>
        <w:rPr>
          <w:rFonts w:hint="default" w:ascii="Times New Roman" w:hAnsi="Times New Roman" w:eastAsia="微软雅黑" w:cs="Times New Roman"/>
          <w:spacing w:val="-11"/>
          <w:sz w:val="36"/>
          <w:szCs w:val="36"/>
          <w:lang w:eastAsia="zh-CN"/>
        </w:rPr>
        <w:t>学</w:t>
      </w:r>
      <w:r>
        <w:rPr>
          <w:rFonts w:hint="eastAsia" w:eastAsia="微软雅黑" w:cs="Times New Roman"/>
          <w:spacing w:val="-11"/>
          <w:sz w:val="36"/>
          <w:szCs w:val="36"/>
          <w:lang w:eastAsia="zh-CN"/>
        </w:rPr>
        <w:t>　</w:t>
      </w:r>
      <w:r>
        <w:rPr>
          <w:rFonts w:hint="default" w:ascii="Times New Roman" w:hAnsi="Times New Roman" w:eastAsia="微软雅黑" w:cs="Times New Roman"/>
          <w:spacing w:val="-11"/>
          <w:sz w:val="36"/>
          <w:szCs w:val="36"/>
          <w:lang w:eastAsia="zh-CN"/>
        </w:rPr>
        <w:t>会</w:t>
      </w:r>
    </w:p>
    <w:p>
      <w:pPr>
        <w:spacing w:beforeAutospacing="0"/>
        <w:ind w:left="125" w:leftChars="0" w:right="0" w:rightChars="0" w:hanging="125" w:firstLineChars="0"/>
        <w:jc w:val="center"/>
        <w:rPr>
          <w:rFonts w:hint="default" w:ascii="Times New Roman" w:hAnsi="Times New Roman" w:eastAsia="微软雅黑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Times New Roman" w:cs="Times New Roman"/>
          <w:spacing w:val="-3"/>
          <w:sz w:val="36"/>
          <w:szCs w:val="36"/>
          <w:lang w:eastAsia="zh-CN"/>
        </w:rPr>
        <w:t>202</w:t>
      </w:r>
      <w:r>
        <w:rPr>
          <w:rFonts w:hint="default" w:ascii="Times New Roman" w:hAnsi="Times New Roman" w:eastAsia="宋体" w:cs="Times New Roman"/>
          <w:spacing w:val="-3"/>
          <w:sz w:val="36"/>
          <w:szCs w:val="36"/>
          <w:lang w:eastAsia="zh-CN"/>
        </w:rPr>
        <w:t>4</w:t>
      </w:r>
      <w:r>
        <w:rPr>
          <w:rFonts w:hint="default" w:ascii="Times New Roman" w:hAnsi="Times New Roman" w:eastAsia="微软雅黑" w:cs="Times New Roman"/>
          <w:spacing w:val="-3"/>
          <w:sz w:val="36"/>
          <w:szCs w:val="36"/>
          <w:lang w:eastAsia="zh-CN"/>
        </w:rPr>
        <w:t>年</w:t>
      </w:r>
      <w:r>
        <w:rPr>
          <w:rFonts w:hint="default" w:ascii="Times New Roman" w:hAnsi="Times New Roman" w:eastAsia="宋体" w:cs="Times New Roman"/>
          <w:spacing w:val="-3"/>
          <w:sz w:val="36"/>
          <w:szCs w:val="36"/>
          <w:lang w:eastAsia="zh-CN"/>
        </w:rPr>
        <w:t>7</w:t>
      </w:r>
      <w:r>
        <w:rPr>
          <w:rFonts w:hint="default" w:ascii="Times New Roman" w:hAnsi="Times New Roman" w:eastAsia="微软雅黑" w:cs="Times New Roman"/>
          <w:spacing w:val="-3"/>
          <w:sz w:val="36"/>
          <w:szCs w:val="36"/>
          <w:lang w:eastAsia="zh-CN"/>
        </w:rPr>
        <w:t>月</w:t>
      </w:r>
    </w:p>
    <w:p>
      <w:pPr>
        <w:rPr>
          <w:rFonts w:hint="default" w:ascii="Times New Roman" w:hAnsi="Times New Roman" w:eastAsia="微软雅黑" w:cs="Times New Roman"/>
          <w:sz w:val="36"/>
          <w:szCs w:val="36"/>
          <w:lang w:eastAsia="zh-CN"/>
        </w:rPr>
        <w:sectPr>
          <w:footerReference r:id="rId3" w:type="default"/>
          <w:pgSz w:w="11906" w:h="16839"/>
          <w:pgMar w:top="1431" w:right="1785" w:bottom="400" w:left="1785" w:header="0" w:footer="0" w:gutter="0"/>
          <w:cols w:space="720" w:num="1"/>
        </w:sectPr>
      </w:pPr>
    </w:p>
    <w:tbl>
      <w:tblPr>
        <w:tblStyle w:val="21"/>
        <w:tblpPr w:leftFromText="180" w:rightFromText="180" w:vertAnchor="text" w:horzAnchor="page" w:tblpX="1436" w:tblpY="227"/>
        <w:tblOverlap w:val="never"/>
        <w:tblW w:w="906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4"/>
        <w:gridCol w:w="2266"/>
        <w:gridCol w:w="325"/>
        <w:gridCol w:w="1799"/>
        <w:gridCol w:w="723"/>
        <w:gridCol w:w="17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</w:trPr>
        <w:tc>
          <w:tcPr>
            <w:tcW w:w="9064" w:type="dxa"/>
            <w:gridSpan w:val="6"/>
          </w:tcPr>
          <w:p>
            <w:pPr>
              <w:spacing w:before="104" w:line="412" w:lineRule="exact"/>
              <w:ind w:left="128"/>
              <w:rPr>
                <w:rFonts w:hint="default" w:ascii="Times New Roman" w:hAnsi="Times New Roman" w:eastAsia="黑体" w:cs="Times New Roman"/>
                <w:sz w:val="31"/>
                <w:szCs w:val="31"/>
              </w:rPr>
            </w:pPr>
            <w:r>
              <w:rPr>
                <w:rFonts w:hint="default" w:ascii="Times New Roman" w:hAnsi="Times New Roman" w:eastAsia="黑体" w:cs="Times New Roman"/>
                <w:spacing w:val="6"/>
                <w:position w:val="1"/>
                <w:sz w:val="31"/>
                <w:szCs w:val="31"/>
              </w:rPr>
              <w:t>一、论文情况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2224" w:type="dxa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论文题目</w:t>
            </w:r>
          </w:p>
        </w:tc>
        <w:tc>
          <w:tcPr>
            <w:tcW w:w="6840" w:type="dxa"/>
            <w:gridSpan w:val="5"/>
            <w:vAlign w:val="top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发表年期</w:t>
            </w:r>
          </w:p>
        </w:tc>
        <w:tc>
          <w:tcPr>
            <w:tcW w:w="6840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论文类型</w:t>
            </w:r>
          </w:p>
        </w:tc>
        <w:tc>
          <w:tcPr>
            <w:tcW w:w="6840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作者姓名</w:t>
            </w:r>
          </w:p>
        </w:tc>
        <w:tc>
          <w:tcPr>
            <w:tcW w:w="6840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论文学科领域</w:t>
            </w:r>
          </w:p>
        </w:tc>
        <w:tc>
          <w:tcPr>
            <w:tcW w:w="6840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通信作者姓名</w:t>
            </w:r>
          </w:p>
        </w:tc>
        <w:tc>
          <w:tcPr>
            <w:tcW w:w="6840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通信作者单位</w:t>
            </w:r>
          </w:p>
        </w:tc>
        <w:tc>
          <w:tcPr>
            <w:tcW w:w="259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邮政编码</w:t>
            </w:r>
          </w:p>
        </w:tc>
        <w:tc>
          <w:tcPr>
            <w:tcW w:w="1727" w:type="dxa"/>
          </w:tcPr>
          <w:p>
            <w:pPr>
              <w:pStyle w:val="2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通信作者职称</w:t>
            </w:r>
          </w:p>
        </w:tc>
        <w:tc>
          <w:tcPr>
            <w:tcW w:w="259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522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通信作者联系电话</w:t>
            </w:r>
          </w:p>
        </w:tc>
        <w:tc>
          <w:tcPr>
            <w:tcW w:w="1727" w:type="dxa"/>
          </w:tcPr>
          <w:p>
            <w:pPr>
              <w:pStyle w:val="2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jc w:val="center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通信作者H指数</w:t>
            </w:r>
          </w:p>
        </w:tc>
        <w:tc>
          <w:tcPr>
            <w:tcW w:w="6840" w:type="dxa"/>
            <w:gridSpan w:val="5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2224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下载频次</w:t>
            </w:r>
          </w:p>
        </w:tc>
        <w:tc>
          <w:tcPr>
            <w:tcW w:w="2266" w:type="dxa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2124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4" w:line="216" w:lineRule="auto"/>
              <w:ind w:left="563"/>
              <w:jc w:val="left"/>
              <w:textAlignment w:val="baseline"/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</w:pPr>
            <w:r>
              <w:rPr>
                <w:rFonts w:hint="default" w:ascii="Times New Roman" w:hAnsi="Times New Roman" w:eastAsia="FangSong_GB2312" w:cs="Times New Roman"/>
                <w:snapToGrid w:val="0"/>
                <w:color w:val="000000"/>
                <w:spacing w:val="-4"/>
                <w:kern w:val="0"/>
                <w:sz w:val="28"/>
                <w:szCs w:val="28"/>
                <w:lang w:eastAsia="en-US"/>
              </w:rPr>
              <w:t>被引频次</w:t>
            </w:r>
          </w:p>
        </w:tc>
        <w:tc>
          <w:tcPr>
            <w:tcW w:w="2450" w:type="dxa"/>
            <w:gridSpan w:val="2"/>
          </w:tcPr>
          <w:p>
            <w:pPr>
              <w:pStyle w:val="22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064" w:type="dxa"/>
            <w:gridSpan w:val="6"/>
          </w:tcPr>
          <w:p>
            <w:pPr>
              <w:spacing w:before="101" w:line="410" w:lineRule="exact"/>
              <w:ind w:left="126"/>
              <w:rPr>
                <w:rFonts w:hint="default" w:ascii="Times New Roman" w:hAnsi="Times New Roman" w:eastAsia="FangSong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pacing w:val="1"/>
                <w:position w:val="1"/>
                <w:sz w:val="31"/>
                <w:szCs w:val="31"/>
                <w:lang w:eastAsia="zh-CN"/>
              </w:rPr>
              <w:t>二、论文推荐理由</w:t>
            </w:r>
            <w:r>
              <w:rPr>
                <w:rFonts w:hint="default" w:ascii="Times New Roman" w:hAnsi="Times New Roman" w:eastAsia="FangSong_GB2312" w:cs="Times New Roman"/>
                <w:spacing w:val="1"/>
                <w:position w:val="1"/>
                <w:sz w:val="28"/>
                <w:szCs w:val="28"/>
                <w:lang w:eastAsia="zh-CN"/>
              </w:rPr>
              <w:t>（从学术水平、写作质量方面，</w:t>
            </w:r>
            <w:r>
              <w:rPr>
                <w:rFonts w:hint="default" w:ascii="Times New Roman" w:hAnsi="Times New Roman" w:eastAsia="Times New Roman" w:cs="Times New Roman"/>
                <w:spacing w:val="1"/>
                <w:position w:val="1"/>
                <w:sz w:val="28"/>
                <w:szCs w:val="28"/>
                <w:lang w:eastAsia="zh-CN"/>
              </w:rPr>
              <w:t>500</w:t>
            </w:r>
            <w:r>
              <w:rPr>
                <w:rFonts w:hint="default" w:ascii="Times New Roman" w:hAnsi="Times New Roman" w:eastAsia="FangSong_GB2312" w:cs="Times New Roman"/>
                <w:spacing w:val="1"/>
                <w:position w:val="1"/>
                <w:sz w:val="28"/>
                <w:szCs w:val="28"/>
                <w:lang w:eastAsia="zh-CN"/>
              </w:rPr>
              <w:t>字以内）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4" w:hRule="atLeast"/>
        </w:trPr>
        <w:tc>
          <w:tcPr>
            <w:tcW w:w="9064" w:type="dxa"/>
            <w:gridSpan w:val="6"/>
          </w:tcPr>
          <w:p>
            <w:pPr>
              <w:pStyle w:val="22"/>
              <w:rPr>
                <w:rFonts w:hint="default" w:ascii="Times New Roman" w:hAnsi="Times New Roman" w:cs="Times New Roman"/>
                <w:lang w:eastAsia="zh-CN"/>
              </w:rPr>
            </w:pPr>
          </w:p>
        </w:tc>
      </w:tr>
    </w:tbl>
    <w:p>
      <w:pPr>
        <w:pStyle w:val="2"/>
        <w:spacing w:before="101" w:line="286" w:lineRule="auto"/>
        <w:ind w:left="421" w:right="384" w:hanging="32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13"/>
          <w:lang w:eastAsia="zh-CN"/>
        </w:rPr>
        <w:t>填写说明：</w:t>
      </w:r>
      <w:r>
        <w:rPr>
          <w:rFonts w:hint="default" w:ascii="Times New Roman" w:hAnsi="Times New Roman" w:cs="Times New Roman"/>
          <w:spacing w:val="13"/>
          <w:lang w:eastAsia="zh-CN"/>
        </w:rPr>
        <w:t>推荐表是中国水产学会</w:t>
      </w:r>
      <w:r>
        <w:rPr>
          <w:rFonts w:hint="default" w:ascii="Times New Roman" w:hAnsi="Times New Roman" w:eastAsia="Times New Roman" w:cs="Times New Roman"/>
          <w:spacing w:val="13"/>
          <w:lang w:eastAsia="zh-CN"/>
        </w:rPr>
        <w:t>202</w:t>
      </w:r>
      <w:r>
        <w:rPr>
          <w:rFonts w:hint="default" w:ascii="Times New Roman" w:hAnsi="Times New Roman" w:eastAsia="宋体" w:cs="Times New Roman"/>
          <w:spacing w:val="13"/>
          <w:lang w:eastAsia="zh-CN"/>
        </w:rPr>
        <w:t>4</w:t>
      </w:r>
      <w:r>
        <w:rPr>
          <w:rFonts w:hint="default" w:ascii="Times New Roman" w:hAnsi="Times New Roman" w:cs="Times New Roman"/>
          <w:spacing w:val="13"/>
          <w:lang w:eastAsia="zh-CN"/>
        </w:rPr>
        <w:t>年度科技论</w:t>
      </w:r>
      <w:r>
        <w:rPr>
          <w:rFonts w:hint="default" w:ascii="Times New Roman" w:hAnsi="Times New Roman" w:cs="Times New Roman"/>
          <w:spacing w:val="12"/>
          <w:lang w:eastAsia="zh-CN"/>
        </w:rPr>
        <w:t>文评价</w:t>
      </w:r>
      <w:r>
        <w:rPr>
          <w:rFonts w:hint="default" w:ascii="Times New Roman" w:hAnsi="Times New Roman" w:cs="Times New Roman"/>
          <w:spacing w:val="8"/>
          <w:lang w:eastAsia="zh-CN"/>
        </w:rPr>
        <w:t>的重要依据，填写内容须实事求是，表述应明确、严</w:t>
      </w:r>
      <w:r>
        <w:rPr>
          <w:rFonts w:hint="default" w:ascii="Times New Roman" w:hAnsi="Times New Roman" w:cs="Times New Roman"/>
          <w:spacing w:val="7"/>
          <w:lang w:eastAsia="zh-CN"/>
        </w:rPr>
        <w:t>谨。</w:t>
      </w:r>
    </w:p>
    <w:sectPr>
      <w:footerReference r:id="rId4" w:type="default"/>
      <w:footerReference r:id="rId5" w:type="even"/>
      <w:pgSz w:w="11906" w:h="16838"/>
      <w:pgMar w:top="2098" w:right="1474" w:bottom="1984" w:left="1588" w:header="851" w:footer="1134" w:gutter="0"/>
      <w:cols w:space="425" w:num="1"/>
      <w:titlePg/>
      <w:docGrid w:type="linesAndChars" w:linePitch="579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00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Calibri" w:hAnsi="Calibri" w:eastAsia="宋体"/>
        <w:sz w:val="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48144098"/>
      <w:docPartObj>
        <w:docPartGallery w:val="autotext"/>
      </w:docPartObj>
    </w:sdtPr>
    <w:sdtContent>
      <w:p>
        <w:pPr>
          <w:pStyle w:val="4"/>
          <w:wordWrap w:val="0"/>
          <w:ind w:right="210" w:rightChars="100"/>
          <w:jc w:val="right"/>
        </w:pPr>
      </w:p>
    </w:sdtContent>
  </w:sdt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1623767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ind w:left="210" w:left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46"/>
    <w:rsid w:val="00002AFC"/>
    <w:rsid w:val="0000409E"/>
    <w:rsid w:val="000072A2"/>
    <w:rsid w:val="0001013C"/>
    <w:rsid w:val="000172AF"/>
    <w:rsid w:val="00022013"/>
    <w:rsid w:val="0002248E"/>
    <w:rsid w:val="000231CD"/>
    <w:rsid w:val="00023489"/>
    <w:rsid w:val="000247FC"/>
    <w:rsid w:val="000248D5"/>
    <w:rsid w:val="0002682A"/>
    <w:rsid w:val="000301DC"/>
    <w:rsid w:val="00034C78"/>
    <w:rsid w:val="00035B4A"/>
    <w:rsid w:val="00041270"/>
    <w:rsid w:val="000423F8"/>
    <w:rsid w:val="0004270F"/>
    <w:rsid w:val="000428A0"/>
    <w:rsid w:val="00042FB3"/>
    <w:rsid w:val="00043BAF"/>
    <w:rsid w:val="00043BF9"/>
    <w:rsid w:val="00044A03"/>
    <w:rsid w:val="00044B45"/>
    <w:rsid w:val="0004538E"/>
    <w:rsid w:val="00052B05"/>
    <w:rsid w:val="00054B81"/>
    <w:rsid w:val="00055A88"/>
    <w:rsid w:val="00057512"/>
    <w:rsid w:val="00057C3C"/>
    <w:rsid w:val="00060454"/>
    <w:rsid w:val="000657A4"/>
    <w:rsid w:val="00070FC3"/>
    <w:rsid w:val="00071806"/>
    <w:rsid w:val="000740F8"/>
    <w:rsid w:val="00074676"/>
    <w:rsid w:val="00074E11"/>
    <w:rsid w:val="000751CA"/>
    <w:rsid w:val="00077B7B"/>
    <w:rsid w:val="00080EB1"/>
    <w:rsid w:val="00082774"/>
    <w:rsid w:val="00082ACF"/>
    <w:rsid w:val="00084734"/>
    <w:rsid w:val="000856C6"/>
    <w:rsid w:val="000866D2"/>
    <w:rsid w:val="00091446"/>
    <w:rsid w:val="0009268B"/>
    <w:rsid w:val="00093AD4"/>
    <w:rsid w:val="00093DAE"/>
    <w:rsid w:val="00095B29"/>
    <w:rsid w:val="00097A8B"/>
    <w:rsid w:val="000A21FB"/>
    <w:rsid w:val="000A2835"/>
    <w:rsid w:val="000A43B2"/>
    <w:rsid w:val="000A43EC"/>
    <w:rsid w:val="000A6074"/>
    <w:rsid w:val="000C2990"/>
    <w:rsid w:val="000C376F"/>
    <w:rsid w:val="000C5466"/>
    <w:rsid w:val="000C677B"/>
    <w:rsid w:val="000D000E"/>
    <w:rsid w:val="000D002E"/>
    <w:rsid w:val="000D0F39"/>
    <w:rsid w:val="000D160F"/>
    <w:rsid w:val="000D1E5A"/>
    <w:rsid w:val="000D3740"/>
    <w:rsid w:val="000D3BAC"/>
    <w:rsid w:val="000E3817"/>
    <w:rsid w:val="000F000A"/>
    <w:rsid w:val="000F145D"/>
    <w:rsid w:val="000F1D4D"/>
    <w:rsid w:val="000F2C0A"/>
    <w:rsid w:val="000F3064"/>
    <w:rsid w:val="000F6D9C"/>
    <w:rsid w:val="00102339"/>
    <w:rsid w:val="001045CB"/>
    <w:rsid w:val="001061B7"/>
    <w:rsid w:val="00106206"/>
    <w:rsid w:val="00114396"/>
    <w:rsid w:val="00117DDE"/>
    <w:rsid w:val="001334AB"/>
    <w:rsid w:val="00133700"/>
    <w:rsid w:val="00134BA2"/>
    <w:rsid w:val="00134BD4"/>
    <w:rsid w:val="00135D83"/>
    <w:rsid w:val="00136B36"/>
    <w:rsid w:val="00141A98"/>
    <w:rsid w:val="0014358C"/>
    <w:rsid w:val="00147ABB"/>
    <w:rsid w:val="0015508C"/>
    <w:rsid w:val="00166DFE"/>
    <w:rsid w:val="00172224"/>
    <w:rsid w:val="00173AC2"/>
    <w:rsid w:val="00177910"/>
    <w:rsid w:val="001823BC"/>
    <w:rsid w:val="001850DB"/>
    <w:rsid w:val="001876FB"/>
    <w:rsid w:val="001913C8"/>
    <w:rsid w:val="00192758"/>
    <w:rsid w:val="0019696F"/>
    <w:rsid w:val="001A3172"/>
    <w:rsid w:val="001B0941"/>
    <w:rsid w:val="001B116E"/>
    <w:rsid w:val="001B1B66"/>
    <w:rsid w:val="001B6A43"/>
    <w:rsid w:val="001C3615"/>
    <w:rsid w:val="001C5B38"/>
    <w:rsid w:val="001C63C1"/>
    <w:rsid w:val="001C6ED3"/>
    <w:rsid w:val="001C7795"/>
    <w:rsid w:val="001D29F5"/>
    <w:rsid w:val="001D5719"/>
    <w:rsid w:val="001E08F4"/>
    <w:rsid w:val="001E5031"/>
    <w:rsid w:val="001E5D9F"/>
    <w:rsid w:val="001F0A13"/>
    <w:rsid w:val="001F3261"/>
    <w:rsid w:val="0020151B"/>
    <w:rsid w:val="00202117"/>
    <w:rsid w:val="00205FE9"/>
    <w:rsid w:val="002062E1"/>
    <w:rsid w:val="0020701F"/>
    <w:rsid w:val="00212595"/>
    <w:rsid w:val="0021538D"/>
    <w:rsid w:val="00216354"/>
    <w:rsid w:val="00217BAC"/>
    <w:rsid w:val="00221C64"/>
    <w:rsid w:val="002230CB"/>
    <w:rsid w:val="00226B82"/>
    <w:rsid w:val="0022795D"/>
    <w:rsid w:val="00233274"/>
    <w:rsid w:val="00233DAB"/>
    <w:rsid w:val="002349BD"/>
    <w:rsid w:val="00237369"/>
    <w:rsid w:val="00242D25"/>
    <w:rsid w:val="00243708"/>
    <w:rsid w:val="002443C6"/>
    <w:rsid w:val="00244556"/>
    <w:rsid w:val="00246B0F"/>
    <w:rsid w:val="00246F12"/>
    <w:rsid w:val="00247452"/>
    <w:rsid w:val="00250BC4"/>
    <w:rsid w:val="002513C4"/>
    <w:rsid w:val="00252439"/>
    <w:rsid w:val="00254676"/>
    <w:rsid w:val="00254E2C"/>
    <w:rsid w:val="00255360"/>
    <w:rsid w:val="00256AEF"/>
    <w:rsid w:val="00260470"/>
    <w:rsid w:val="00260F54"/>
    <w:rsid w:val="00263A84"/>
    <w:rsid w:val="00264530"/>
    <w:rsid w:val="002732D3"/>
    <w:rsid w:val="002738A2"/>
    <w:rsid w:val="0027413B"/>
    <w:rsid w:val="002804F4"/>
    <w:rsid w:val="0028341F"/>
    <w:rsid w:val="00290141"/>
    <w:rsid w:val="00291CCC"/>
    <w:rsid w:val="00292B16"/>
    <w:rsid w:val="00293D08"/>
    <w:rsid w:val="00294EEF"/>
    <w:rsid w:val="0029625A"/>
    <w:rsid w:val="00296C3B"/>
    <w:rsid w:val="00297ACA"/>
    <w:rsid w:val="002A5896"/>
    <w:rsid w:val="002A6907"/>
    <w:rsid w:val="002A6C8D"/>
    <w:rsid w:val="002B0767"/>
    <w:rsid w:val="002B19EA"/>
    <w:rsid w:val="002B1B62"/>
    <w:rsid w:val="002B3A0D"/>
    <w:rsid w:val="002B3EE9"/>
    <w:rsid w:val="002C039D"/>
    <w:rsid w:val="002C07AA"/>
    <w:rsid w:val="002C20DF"/>
    <w:rsid w:val="002C293D"/>
    <w:rsid w:val="002C2BDA"/>
    <w:rsid w:val="002C6986"/>
    <w:rsid w:val="002C7635"/>
    <w:rsid w:val="002C7B5A"/>
    <w:rsid w:val="002D0B05"/>
    <w:rsid w:val="002D3F49"/>
    <w:rsid w:val="002D4AB0"/>
    <w:rsid w:val="002D609E"/>
    <w:rsid w:val="002E14D1"/>
    <w:rsid w:val="002E507B"/>
    <w:rsid w:val="002E59A6"/>
    <w:rsid w:val="002F0DC9"/>
    <w:rsid w:val="002F35C7"/>
    <w:rsid w:val="002F5B60"/>
    <w:rsid w:val="0030014C"/>
    <w:rsid w:val="00305312"/>
    <w:rsid w:val="00306533"/>
    <w:rsid w:val="0030749D"/>
    <w:rsid w:val="00310AF1"/>
    <w:rsid w:val="0031608A"/>
    <w:rsid w:val="00316C19"/>
    <w:rsid w:val="00320943"/>
    <w:rsid w:val="00321924"/>
    <w:rsid w:val="003224A9"/>
    <w:rsid w:val="00325675"/>
    <w:rsid w:val="003302B9"/>
    <w:rsid w:val="00330E5F"/>
    <w:rsid w:val="00337E40"/>
    <w:rsid w:val="00341808"/>
    <w:rsid w:val="00341BCE"/>
    <w:rsid w:val="00341CC5"/>
    <w:rsid w:val="003462C6"/>
    <w:rsid w:val="00352E67"/>
    <w:rsid w:val="00353A2F"/>
    <w:rsid w:val="00353B5A"/>
    <w:rsid w:val="00355698"/>
    <w:rsid w:val="00357C9E"/>
    <w:rsid w:val="0036450A"/>
    <w:rsid w:val="00370DD5"/>
    <w:rsid w:val="0037115E"/>
    <w:rsid w:val="00371B63"/>
    <w:rsid w:val="003746A6"/>
    <w:rsid w:val="00375102"/>
    <w:rsid w:val="00376C0D"/>
    <w:rsid w:val="00376D7C"/>
    <w:rsid w:val="003835E0"/>
    <w:rsid w:val="00387492"/>
    <w:rsid w:val="003903C5"/>
    <w:rsid w:val="00390755"/>
    <w:rsid w:val="00390B3B"/>
    <w:rsid w:val="003913F4"/>
    <w:rsid w:val="00391936"/>
    <w:rsid w:val="003931D3"/>
    <w:rsid w:val="003941D1"/>
    <w:rsid w:val="003959B3"/>
    <w:rsid w:val="00396692"/>
    <w:rsid w:val="003A2005"/>
    <w:rsid w:val="003A4F55"/>
    <w:rsid w:val="003A5656"/>
    <w:rsid w:val="003A657E"/>
    <w:rsid w:val="003B02BE"/>
    <w:rsid w:val="003B3B04"/>
    <w:rsid w:val="003C22AE"/>
    <w:rsid w:val="003C2C45"/>
    <w:rsid w:val="003C3B06"/>
    <w:rsid w:val="003C3F58"/>
    <w:rsid w:val="003C42F2"/>
    <w:rsid w:val="003D48CF"/>
    <w:rsid w:val="003D6DE8"/>
    <w:rsid w:val="003D73CE"/>
    <w:rsid w:val="003E21E6"/>
    <w:rsid w:val="003E410A"/>
    <w:rsid w:val="003E47A0"/>
    <w:rsid w:val="003E4CDF"/>
    <w:rsid w:val="003E553F"/>
    <w:rsid w:val="003F0395"/>
    <w:rsid w:val="003F2E4A"/>
    <w:rsid w:val="004013C3"/>
    <w:rsid w:val="0040409A"/>
    <w:rsid w:val="00410343"/>
    <w:rsid w:val="0041218D"/>
    <w:rsid w:val="00413D33"/>
    <w:rsid w:val="004148D0"/>
    <w:rsid w:val="0041493E"/>
    <w:rsid w:val="00414EBC"/>
    <w:rsid w:val="004206AA"/>
    <w:rsid w:val="00422452"/>
    <w:rsid w:val="004227F8"/>
    <w:rsid w:val="00424A1D"/>
    <w:rsid w:val="00425BC5"/>
    <w:rsid w:val="00427CBC"/>
    <w:rsid w:val="00430271"/>
    <w:rsid w:val="00430EA0"/>
    <w:rsid w:val="004320BC"/>
    <w:rsid w:val="00432F11"/>
    <w:rsid w:val="00433C0C"/>
    <w:rsid w:val="00434164"/>
    <w:rsid w:val="0043586A"/>
    <w:rsid w:val="00440B20"/>
    <w:rsid w:val="004411AB"/>
    <w:rsid w:val="00441338"/>
    <w:rsid w:val="00442192"/>
    <w:rsid w:val="0044495F"/>
    <w:rsid w:val="00445D48"/>
    <w:rsid w:val="00446D5F"/>
    <w:rsid w:val="004503D5"/>
    <w:rsid w:val="00450CFE"/>
    <w:rsid w:val="00451F63"/>
    <w:rsid w:val="004538CD"/>
    <w:rsid w:val="00455F50"/>
    <w:rsid w:val="00457B70"/>
    <w:rsid w:val="004607E2"/>
    <w:rsid w:val="00462306"/>
    <w:rsid w:val="004662C3"/>
    <w:rsid w:val="0046697E"/>
    <w:rsid w:val="00466FA9"/>
    <w:rsid w:val="00472822"/>
    <w:rsid w:val="00473FC0"/>
    <w:rsid w:val="00476FE3"/>
    <w:rsid w:val="004833B4"/>
    <w:rsid w:val="004844D7"/>
    <w:rsid w:val="004876A4"/>
    <w:rsid w:val="0049079B"/>
    <w:rsid w:val="004908E5"/>
    <w:rsid w:val="00491D3D"/>
    <w:rsid w:val="00493F56"/>
    <w:rsid w:val="00495F00"/>
    <w:rsid w:val="00496639"/>
    <w:rsid w:val="00496BB3"/>
    <w:rsid w:val="004A0ACA"/>
    <w:rsid w:val="004A215B"/>
    <w:rsid w:val="004A5C66"/>
    <w:rsid w:val="004B0163"/>
    <w:rsid w:val="004B3537"/>
    <w:rsid w:val="004B714B"/>
    <w:rsid w:val="004B7190"/>
    <w:rsid w:val="004B7CB8"/>
    <w:rsid w:val="004C3361"/>
    <w:rsid w:val="004D0899"/>
    <w:rsid w:val="004D1574"/>
    <w:rsid w:val="004D18C0"/>
    <w:rsid w:val="004D3BD2"/>
    <w:rsid w:val="004D548F"/>
    <w:rsid w:val="004D680B"/>
    <w:rsid w:val="004D6D0C"/>
    <w:rsid w:val="004D7622"/>
    <w:rsid w:val="004E12C7"/>
    <w:rsid w:val="004E23D7"/>
    <w:rsid w:val="004F04CC"/>
    <w:rsid w:val="004F1391"/>
    <w:rsid w:val="004F1C7F"/>
    <w:rsid w:val="004F2241"/>
    <w:rsid w:val="004F3FF8"/>
    <w:rsid w:val="004F689B"/>
    <w:rsid w:val="004F7135"/>
    <w:rsid w:val="004F7D0A"/>
    <w:rsid w:val="00501113"/>
    <w:rsid w:val="005158B0"/>
    <w:rsid w:val="00516608"/>
    <w:rsid w:val="0052098A"/>
    <w:rsid w:val="0052248B"/>
    <w:rsid w:val="00522688"/>
    <w:rsid w:val="00524C54"/>
    <w:rsid w:val="00525834"/>
    <w:rsid w:val="00527134"/>
    <w:rsid w:val="00530AE0"/>
    <w:rsid w:val="00530BAF"/>
    <w:rsid w:val="005315CB"/>
    <w:rsid w:val="00534B04"/>
    <w:rsid w:val="00540F76"/>
    <w:rsid w:val="0054171A"/>
    <w:rsid w:val="00543643"/>
    <w:rsid w:val="005451FD"/>
    <w:rsid w:val="00550BA9"/>
    <w:rsid w:val="00551E9B"/>
    <w:rsid w:val="00551F74"/>
    <w:rsid w:val="00553D2C"/>
    <w:rsid w:val="005544CC"/>
    <w:rsid w:val="0055526C"/>
    <w:rsid w:val="00555FAC"/>
    <w:rsid w:val="00560792"/>
    <w:rsid w:val="00561173"/>
    <w:rsid w:val="005619DB"/>
    <w:rsid w:val="00561FE5"/>
    <w:rsid w:val="005633D8"/>
    <w:rsid w:val="005651B4"/>
    <w:rsid w:val="005672AB"/>
    <w:rsid w:val="00571616"/>
    <w:rsid w:val="00574427"/>
    <w:rsid w:val="005753EB"/>
    <w:rsid w:val="005755D7"/>
    <w:rsid w:val="005842FB"/>
    <w:rsid w:val="00585FEB"/>
    <w:rsid w:val="00586689"/>
    <w:rsid w:val="00587519"/>
    <w:rsid w:val="00591842"/>
    <w:rsid w:val="005938A0"/>
    <w:rsid w:val="005947F3"/>
    <w:rsid w:val="00595AB7"/>
    <w:rsid w:val="005A06F9"/>
    <w:rsid w:val="005A08C4"/>
    <w:rsid w:val="005A300B"/>
    <w:rsid w:val="005B146B"/>
    <w:rsid w:val="005B4180"/>
    <w:rsid w:val="005B4222"/>
    <w:rsid w:val="005C1E91"/>
    <w:rsid w:val="005C4E95"/>
    <w:rsid w:val="005C6AB1"/>
    <w:rsid w:val="005D137B"/>
    <w:rsid w:val="005D737A"/>
    <w:rsid w:val="005E35DF"/>
    <w:rsid w:val="005E4B67"/>
    <w:rsid w:val="005F3676"/>
    <w:rsid w:val="005F4096"/>
    <w:rsid w:val="005F6520"/>
    <w:rsid w:val="006057A3"/>
    <w:rsid w:val="00607990"/>
    <w:rsid w:val="00607C0E"/>
    <w:rsid w:val="006129F9"/>
    <w:rsid w:val="00612AA6"/>
    <w:rsid w:val="00613D42"/>
    <w:rsid w:val="006153F8"/>
    <w:rsid w:val="006206C3"/>
    <w:rsid w:val="00620909"/>
    <w:rsid w:val="006228C0"/>
    <w:rsid w:val="00623C78"/>
    <w:rsid w:val="00624E8F"/>
    <w:rsid w:val="00626905"/>
    <w:rsid w:val="00626A80"/>
    <w:rsid w:val="006304ED"/>
    <w:rsid w:val="00634B34"/>
    <w:rsid w:val="00635103"/>
    <w:rsid w:val="00636B31"/>
    <w:rsid w:val="00637787"/>
    <w:rsid w:val="0064153C"/>
    <w:rsid w:val="006415B5"/>
    <w:rsid w:val="00641DC2"/>
    <w:rsid w:val="00645F98"/>
    <w:rsid w:val="00651E19"/>
    <w:rsid w:val="00652FEC"/>
    <w:rsid w:val="00653882"/>
    <w:rsid w:val="00663994"/>
    <w:rsid w:val="00663ECD"/>
    <w:rsid w:val="006652E5"/>
    <w:rsid w:val="006715D2"/>
    <w:rsid w:val="00674B56"/>
    <w:rsid w:val="006771FF"/>
    <w:rsid w:val="00677A7A"/>
    <w:rsid w:val="00681FFE"/>
    <w:rsid w:val="006829E1"/>
    <w:rsid w:val="00683158"/>
    <w:rsid w:val="0068798E"/>
    <w:rsid w:val="00690F5B"/>
    <w:rsid w:val="00691E3B"/>
    <w:rsid w:val="0069331A"/>
    <w:rsid w:val="00695DE0"/>
    <w:rsid w:val="00696C9F"/>
    <w:rsid w:val="00697E0B"/>
    <w:rsid w:val="006A3571"/>
    <w:rsid w:val="006A3DF6"/>
    <w:rsid w:val="006A508A"/>
    <w:rsid w:val="006A596D"/>
    <w:rsid w:val="006A63C7"/>
    <w:rsid w:val="006A6FEC"/>
    <w:rsid w:val="006A72E8"/>
    <w:rsid w:val="006B04E7"/>
    <w:rsid w:val="006B1BED"/>
    <w:rsid w:val="006B2B49"/>
    <w:rsid w:val="006B723E"/>
    <w:rsid w:val="006C037E"/>
    <w:rsid w:val="006C1010"/>
    <w:rsid w:val="006C4531"/>
    <w:rsid w:val="006C5625"/>
    <w:rsid w:val="006C67C8"/>
    <w:rsid w:val="006D0F62"/>
    <w:rsid w:val="006D46FA"/>
    <w:rsid w:val="006D4C98"/>
    <w:rsid w:val="006D50DB"/>
    <w:rsid w:val="006D7B56"/>
    <w:rsid w:val="006E2516"/>
    <w:rsid w:val="006E3199"/>
    <w:rsid w:val="006E5454"/>
    <w:rsid w:val="007000AB"/>
    <w:rsid w:val="00701564"/>
    <w:rsid w:val="00701CC0"/>
    <w:rsid w:val="007032CB"/>
    <w:rsid w:val="0070365C"/>
    <w:rsid w:val="00703EA1"/>
    <w:rsid w:val="00705E69"/>
    <w:rsid w:val="00711BC5"/>
    <w:rsid w:val="0072505D"/>
    <w:rsid w:val="00726C12"/>
    <w:rsid w:val="0073176C"/>
    <w:rsid w:val="00735472"/>
    <w:rsid w:val="00735918"/>
    <w:rsid w:val="0073603A"/>
    <w:rsid w:val="0073783B"/>
    <w:rsid w:val="00742650"/>
    <w:rsid w:val="0074272C"/>
    <w:rsid w:val="00744491"/>
    <w:rsid w:val="00745BC5"/>
    <w:rsid w:val="00747CE7"/>
    <w:rsid w:val="007506CE"/>
    <w:rsid w:val="0075107D"/>
    <w:rsid w:val="0075288C"/>
    <w:rsid w:val="0075581B"/>
    <w:rsid w:val="00756836"/>
    <w:rsid w:val="007570ED"/>
    <w:rsid w:val="00764549"/>
    <w:rsid w:val="0076713E"/>
    <w:rsid w:val="00770A57"/>
    <w:rsid w:val="00770B6A"/>
    <w:rsid w:val="00771D72"/>
    <w:rsid w:val="00777537"/>
    <w:rsid w:val="00782647"/>
    <w:rsid w:val="00785E92"/>
    <w:rsid w:val="0078662C"/>
    <w:rsid w:val="00790F29"/>
    <w:rsid w:val="0079191C"/>
    <w:rsid w:val="007922F9"/>
    <w:rsid w:val="007944C4"/>
    <w:rsid w:val="00797DE8"/>
    <w:rsid w:val="007B102B"/>
    <w:rsid w:val="007B13A0"/>
    <w:rsid w:val="007B1530"/>
    <w:rsid w:val="007B18AD"/>
    <w:rsid w:val="007C1785"/>
    <w:rsid w:val="007C3359"/>
    <w:rsid w:val="007C49C1"/>
    <w:rsid w:val="007C4FE6"/>
    <w:rsid w:val="007D5576"/>
    <w:rsid w:val="007D6A2B"/>
    <w:rsid w:val="007D6F46"/>
    <w:rsid w:val="007E3612"/>
    <w:rsid w:val="007E4A38"/>
    <w:rsid w:val="007E6522"/>
    <w:rsid w:val="007E6E81"/>
    <w:rsid w:val="007F2F28"/>
    <w:rsid w:val="007F350C"/>
    <w:rsid w:val="007F3CA6"/>
    <w:rsid w:val="007F497F"/>
    <w:rsid w:val="00800DFC"/>
    <w:rsid w:val="008016A6"/>
    <w:rsid w:val="00807489"/>
    <w:rsid w:val="00807F19"/>
    <w:rsid w:val="00810375"/>
    <w:rsid w:val="00810D1A"/>
    <w:rsid w:val="00810FBE"/>
    <w:rsid w:val="00812097"/>
    <w:rsid w:val="00823749"/>
    <w:rsid w:val="00824C3B"/>
    <w:rsid w:val="00825484"/>
    <w:rsid w:val="0082735A"/>
    <w:rsid w:val="008301BC"/>
    <w:rsid w:val="0083392D"/>
    <w:rsid w:val="00834D51"/>
    <w:rsid w:val="00835559"/>
    <w:rsid w:val="0083648C"/>
    <w:rsid w:val="0084107F"/>
    <w:rsid w:val="00841323"/>
    <w:rsid w:val="00847C87"/>
    <w:rsid w:val="00852ADA"/>
    <w:rsid w:val="008546B6"/>
    <w:rsid w:val="0085491F"/>
    <w:rsid w:val="008629C9"/>
    <w:rsid w:val="00864A12"/>
    <w:rsid w:val="00881324"/>
    <w:rsid w:val="008823FF"/>
    <w:rsid w:val="00882769"/>
    <w:rsid w:val="00882D7E"/>
    <w:rsid w:val="008851EC"/>
    <w:rsid w:val="00886212"/>
    <w:rsid w:val="00891E46"/>
    <w:rsid w:val="00893279"/>
    <w:rsid w:val="00894BA7"/>
    <w:rsid w:val="008A20A1"/>
    <w:rsid w:val="008A39D0"/>
    <w:rsid w:val="008A51DD"/>
    <w:rsid w:val="008A6775"/>
    <w:rsid w:val="008A6C1A"/>
    <w:rsid w:val="008B3587"/>
    <w:rsid w:val="008B492C"/>
    <w:rsid w:val="008B7E4D"/>
    <w:rsid w:val="008D058A"/>
    <w:rsid w:val="008D1871"/>
    <w:rsid w:val="008D4469"/>
    <w:rsid w:val="008E2A57"/>
    <w:rsid w:val="008E3B28"/>
    <w:rsid w:val="008E65CF"/>
    <w:rsid w:val="008F0A22"/>
    <w:rsid w:val="008F1F17"/>
    <w:rsid w:val="00902D6F"/>
    <w:rsid w:val="00903387"/>
    <w:rsid w:val="00906700"/>
    <w:rsid w:val="00906CB0"/>
    <w:rsid w:val="00907C28"/>
    <w:rsid w:val="00910351"/>
    <w:rsid w:val="0091055C"/>
    <w:rsid w:val="00910AFC"/>
    <w:rsid w:val="009124F2"/>
    <w:rsid w:val="00912981"/>
    <w:rsid w:val="009170B1"/>
    <w:rsid w:val="00917A12"/>
    <w:rsid w:val="00917F62"/>
    <w:rsid w:val="00922450"/>
    <w:rsid w:val="00922F29"/>
    <w:rsid w:val="009238B6"/>
    <w:rsid w:val="009325BD"/>
    <w:rsid w:val="0093311D"/>
    <w:rsid w:val="00934958"/>
    <w:rsid w:val="00934E4E"/>
    <w:rsid w:val="00943702"/>
    <w:rsid w:val="009441DD"/>
    <w:rsid w:val="009468FD"/>
    <w:rsid w:val="00947083"/>
    <w:rsid w:val="0094789A"/>
    <w:rsid w:val="0095502A"/>
    <w:rsid w:val="009606BC"/>
    <w:rsid w:val="009610E4"/>
    <w:rsid w:val="0096184B"/>
    <w:rsid w:val="009638C2"/>
    <w:rsid w:val="0096592A"/>
    <w:rsid w:val="0096692F"/>
    <w:rsid w:val="009679CA"/>
    <w:rsid w:val="00970597"/>
    <w:rsid w:val="00973955"/>
    <w:rsid w:val="00981576"/>
    <w:rsid w:val="00982CD2"/>
    <w:rsid w:val="00983D01"/>
    <w:rsid w:val="009875BE"/>
    <w:rsid w:val="009877F9"/>
    <w:rsid w:val="00997F3F"/>
    <w:rsid w:val="009A294F"/>
    <w:rsid w:val="009A753E"/>
    <w:rsid w:val="009A7586"/>
    <w:rsid w:val="009B091A"/>
    <w:rsid w:val="009B110B"/>
    <w:rsid w:val="009B4F27"/>
    <w:rsid w:val="009B5073"/>
    <w:rsid w:val="009C0391"/>
    <w:rsid w:val="009C2A7F"/>
    <w:rsid w:val="009C2E7D"/>
    <w:rsid w:val="009C32E9"/>
    <w:rsid w:val="009C425F"/>
    <w:rsid w:val="009D1690"/>
    <w:rsid w:val="009D3F2B"/>
    <w:rsid w:val="009D777F"/>
    <w:rsid w:val="009E0B6E"/>
    <w:rsid w:val="009E10C9"/>
    <w:rsid w:val="009E1851"/>
    <w:rsid w:val="009E3413"/>
    <w:rsid w:val="009E3719"/>
    <w:rsid w:val="009E4BE9"/>
    <w:rsid w:val="009E58E2"/>
    <w:rsid w:val="009E76E9"/>
    <w:rsid w:val="009F2687"/>
    <w:rsid w:val="009F59C0"/>
    <w:rsid w:val="009F5AEE"/>
    <w:rsid w:val="00A02DA8"/>
    <w:rsid w:val="00A135C6"/>
    <w:rsid w:val="00A1424B"/>
    <w:rsid w:val="00A15DC6"/>
    <w:rsid w:val="00A228DD"/>
    <w:rsid w:val="00A25E5E"/>
    <w:rsid w:val="00A265D3"/>
    <w:rsid w:val="00A27807"/>
    <w:rsid w:val="00A30F3B"/>
    <w:rsid w:val="00A3424C"/>
    <w:rsid w:val="00A36D08"/>
    <w:rsid w:val="00A437AF"/>
    <w:rsid w:val="00A45B17"/>
    <w:rsid w:val="00A46834"/>
    <w:rsid w:val="00A46D70"/>
    <w:rsid w:val="00A46E8D"/>
    <w:rsid w:val="00A5158F"/>
    <w:rsid w:val="00A562B4"/>
    <w:rsid w:val="00A601BE"/>
    <w:rsid w:val="00A6344A"/>
    <w:rsid w:val="00A65601"/>
    <w:rsid w:val="00A67677"/>
    <w:rsid w:val="00A71FF4"/>
    <w:rsid w:val="00A727FF"/>
    <w:rsid w:val="00A74C52"/>
    <w:rsid w:val="00A74EA6"/>
    <w:rsid w:val="00A7536C"/>
    <w:rsid w:val="00A801E5"/>
    <w:rsid w:val="00A81897"/>
    <w:rsid w:val="00A83541"/>
    <w:rsid w:val="00A85D55"/>
    <w:rsid w:val="00A86819"/>
    <w:rsid w:val="00A87893"/>
    <w:rsid w:val="00A90438"/>
    <w:rsid w:val="00A92179"/>
    <w:rsid w:val="00A922D8"/>
    <w:rsid w:val="00A941A5"/>
    <w:rsid w:val="00A95210"/>
    <w:rsid w:val="00AA0AAA"/>
    <w:rsid w:val="00AA26AB"/>
    <w:rsid w:val="00AA2F8B"/>
    <w:rsid w:val="00AA3405"/>
    <w:rsid w:val="00AA56A0"/>
    <w:rsid w:val="00AA5D08"/>
    <w:rsid w:val="00AA76B6"/>
    <w:rsid w:val="00AB76F3"/>
    <w:rsid w:val="00AB773B"/>
    <w:rsid w:val="00AC1D56"/>
    <w:rsid w:val="00AC7BE9"/>
    <w:rsid w:val="00AD5CDF"/>
    <w:rsid w:val="00AD6074"/>
    <w:rsid w:val="00AD7B20"/>
    <w:rsid w:val="00AE0744"/>
    <w:rsid w:val="00AE1AC5"/>
    <w:rsid w:val="00AF1DFF"/>
    <w:rsid w:val="00AF348E"/>
    <w:rsid w:val="00AF598F"/>
    <w:rsid w:val="00AF65E6"/>
    <w:rsid w:val="00B00414"/>
    <w:rsid w:val="00B02EAB"/>
    <w:rsid w:val="00B03B28"/>
    <w:rsid w:val="00B0727D"/>
    <w:rsid w:val="00B12256"/>
    <w:rsid w:val="00B13942"/>
    <w:rsid w:val="00B227DB"/>
    <w:rsid w:val="00B24F20"/>
    <w:rsid w:val="00B36BE7"/>
    <w:rsid w:val="00B4040A"/>
    <w:rsid w:val="00B451B4"/>
    <w:rsid w:val="00B46505"/>
    <w:rsid w:val="00B474BE"/>
    <w:rsid w:val="00B476EB"/>
    <w:rsid w:val="00B500B6"/>
    <w:rsid w:val="00B503AA"/>
    <w:rsid w:val="00B521D0"/>
    <w:rsid w:val="00B532AD"/>
    <w:rsid w:val="00B637F2"/>
    <w:rsid w:val="00B673EE"/>
    <w:rsid w:val="00B704AA"/>
    <w:rsid w:val="00B73388"/>
    <w:rsid w:val="00B75F0C"/>
    <w:rsid w:val="00B7705E"/>
    <w:rsid w:val="00B84154"/>
    <w:rsid w:val="00B84CEF"/>
    <w:rsid w:val="00B86313"/>
    <w:rsid w:val="00B90B28"/>
    <w:rsid w:val="00B91075"/>
    <w:rsid w:val="00B92FB9"/>
    <w:rsid w:val="00B93AF3"/>
    <w:rsid w:val="00B9577E"/>
    <w:rsid w:val="00B97B69"/>
    <w:rsid w:val="00BA122A"/>
    <w:rsid w:val="00BA1A67"/>
    <w:rsid w:val="00BA505A"/>
    <w:rsid w:val="00BB2B12"/>
    <w:rsid w:val="00BB3B5A"/>
    <w:rsid w:val="00BB5B62"/>
    <w:rsid w:val="00BB7B7B"/>
    <w:rsid w:val="00BC21A4"/>
    <w:rsid w:val="00BC4062"/>
    <w:rsid w:val="00BC57BC"/>
    <w:rsid w:val="00BC5B2A"/>
    <w:rsid w:val="00BC75E2"/>
    <w:rsid w:val="00BD033E"/>
    <w:rsid w:val="00BD7DD1"/>
    <w:rsid w:val="00BE0410"/>
    <w:rsid w:val="00BE54A6"/>
    <w:rsid w:val="00BE5DF3"/>
    <w:rsid w:val="00BF221D"/>
    <w:rsid w:val="00BF27A1"/>
    <w:rsid w:val="00BF2DC5"/>
    <w:rsid w:val="00C0684E"/>
    <w:rsid w:val="00C10EDF"/>
    <w:rsid w:val="00C10FE8"/>
    <w:rsid w:val="00C1439E"/>
    <w:rsid w:val="00C16022"/>
    <w:rsid w:val="00C16654"/>
    <w:rsid w:val="00C17B88"/>
    <w:rsid w:val="00C22608"/>
    <w:rsid w:val="00C2263F"/>
    <w:rsid w:val="00C26100"/>
    <w:rsid w:val="00C26105"/>
    <w:rsid w:val="00C3008D"/>
    <w:rsid w:val="00C30332"/>
    <w:rsid w:val="00C32858"/>
    <w:rsid w:val="00C34112"/>
    <w:rsid w:val="00C36EC5"/>
    <w:rsid w:val="00C374F2"/>
    <w:rsid w:val="00C3761C"/>
    <w:rsid w:val="00C47DBF"/>
    <w:rsid w:val="00C50101"/>
    <w:rsid w:val="00C5165F"/>
    <w:rsid w:val="00C51F74"/>
    <w:rsid w:val="00C52858"/>
    <w:rsid w:val="00C54C64"/>
    <w:rsid w:val="00C55280"/>
    <w:rsid w:val="00C562E5"/>
    <w:rsid w:val="00C607BB"/>
    <w:rsid w:val="00C61482"/>
    <w:rsid w:val="00C62BC9"/>
    <w:rsid w:val="00C63156"/>
    <w:rsid w:val="00C63A4B"/>
    <w:rsid w:val="00C65617"/>
    <w:rsid w:val="00C672DC"/>
    <w:rsid w:val="00C67E93"/>
    <w:rsid w:val="00C725BD"/>
    <w:rsid w:val="00C72885"/>
    <w:rsid w:val="00C73375"/>
    <w:rsid w:val="00C74B41"/>
    <w:rsid w:val="00C75606"/>
    <w:rsid w:val="00C7663B"/>
    <w:rsid w:val="00C80901"/>
    <w:rsid w:val="00C8096C"/>
    <w:rsid w:val="00C8281E"/>
    <w:rsid w:val="00C854E4"/>
    <w:rsid w:val="00C86C78"/>
    <w:rsid w:val="00C86FD9"/>
    <w:rsid w:val="00C90018"/>
    <w:rsid w:val="00C9123E"/>
    <w:rsid w:val="00C97432"/>
    <w:rsid w:val="00CA3FA8"/>
    <w:rsid w:val="00CA55ED"/>
    <w:rsid w:val="00CB194C"/>
    <w:rsid w:val="00CB3369"/>
    <w:rsid w:val="00CC412F"/>
    <w:rsid w:val="00CC6402"/>
    <w:rsid w:val="00CC64B9"/>
    <w:rsid w:val="00CC66D0"/>
    <w:rsid w:val="00CC71CD"/>
    <w:rsid w:val="00CD1680"/>
    <w:rsid w:val="00CD1E88"/>
    <w:rsid w:val="00CD3078"/>
    <w:rsid w:val="00CE0BC0"/>
    <w:rsid w:val="00CE1C0A"/>
    <w:rsid w:val="00CE3491"/>
    <w:rsid w:val="00CE3D10"/>
    <w:rsid w:val="00CE4B46"/>
    <w:rsid w:val="00CE50BF"/>
    <w:rsid w:val="00CE7053"/>
    <w:rsid w:val="00CF0479"/>
    <w:rsid w:val="00CF24FB"/>
    <w:rsid w:val="00CF2552"/>
    <w:rsid w:val="00CF2E7E"/>
    <w:rsid w:val="00CF4550"/>
    <w:rsid w:val="00D04616"/>
    <w:rsid w:val="00D07D52"/>
    <w:rsid w:val="00D10804"/>
    <w:rsid w:val="00D11735"/>
    <w:rsid w:val="00D12977"/>
    <w:rsid w:val="00D177F0"/>
    <w:rsid w:val="00D17D74"/>
    <w:rsid w:val="00D17E78"/>
    <w:rsid w:val="00D217C8"/>
    <w:rsid w:val="00D2335A"/>
    <w:rsid w:val="00D23592"/>
    <w:rsid w:val="00D23DC8"/>
    <w:rsid w:val="00D23EB8"/>
    <w:rsid w:val="00D2467F"/>
    <w:rsid w:val="00D258DD"/>
    <w:rsid w:val="00D26648"/>
    <w:rsid w:val="00D26FAC"/>
    <w:rsid w:val="00D31157"/>
    <w:rsid w:val="00D35298"/>
    <w:rsid w:val="00D35D1F"/>
    <w:rsid w:val="00D37641"/>
    <w:rsid w:val="00D40095"/>
    <w:rsid w:val="00D40E8A"/>
    <w:rsid w:val="00D41B98"/>
    <w:rsid w:val="00D43C58"/>
    <w:rsid w:val="00D467D0"/>
    <w:rsid w:val="00D4792D"/>
    <w:rsid w:val="00D527D5"/>
    <w:rsid w:val="00D5430B"/>
    <w:rsid w:val="00D56C33"/>
    <w:rsid w:val="00D56E0C"/>
    <w:rsid w:val="00D574C2"/>
    <w:rsid w:val="00D61118"/>
    <w:rsid w:val="00D61EF4"/>
    <w:rsid w:val="00D61FA9"/>
    <w:rsid w:val="00D64A66"/>
    <w:rsid w:val="00D65664"/>
    <w:rsid w:val="00D65F3E"/>
    <w:rsid w:val="00D714A1"/>
    <w:rsid w:val="00D7566F"/>
    <w:rsid w:val="00D825C0"/>
    <w:rsid w:val="00D82E46"/>
    <w:rsid w:val="00D84F5D"/>
    <w:rsid w:val="00D85891"/>
    <w:rsid w:val="00D85977"/>
    <w:rsid w:val="00D85BE8"/>
    <w:rsid w:val="00D9083E"/>
    <w:rsid w:val="00D95153"/>
    <w:rsid w:val="00D96AFF"/>
    <w:rsid w:val="00DA2136"/>
    <w:rsid w:val="00DA2141"/>
    <w:rsid w:val="00DA2C94"/>
    <w:rsid w:val="00DA3583"/>
    <w:rsid w:val="00DA3DDE"/>
    <w:rsid w:val="00DA3E73"/>
    <w:rsid w:val="00DB014F"/>
    <w:rsid w:val="00DB13C7"/>
    <w:rsid w:val="00DB3DAC"/>
    <w:rsid w:val="00DB4663"/>
    <w:rsid w:val="00DB5076"/>
    <w:rsid w:val="00DB5355"/>
    <w:rsid w:val="00DB5C0D"/>
    <w:rsid w:val="00DC2112"/>
    <w:rsid w:val="00DC28DC"/>
    <w:rsid w:val="00DC4AF0"/>
    <w:rsid w:val="00DC4CE4"/>
    <w:rsid w:val="00DC5F1B"/>
    <w:rsid w:val="00DD2B70"/>
    <w:rsid w:val="00DD3C7A"/>
    <w:rsid w:val="00DD6E13"/>
    <w:rsid w:val="00DE32A1"/>
    <w:rsid w:val="00DE63FF"/>
    <w:rsid w:val="00DF1159"/>
    <w:rsid w:val="00DF1778"/>
    <w:rsid w:val="00DF1D89"/>
    <w:rsid w:val="00DF1E28"/>
    <w:rsid w:val="00E00761"/>
    <w:rsid w:val="00E04238"/>
    <w:rsid w:val="00E0533F"/>
    <w:rsid w:val="00E07135"/>
    <w:rsid w:val="00E11027"/>
    <w:rsid w:val="00E139AE"/>
    <w:rsid w:val="00E13AFD"/>
    <w:rsid w:val="00E204D3"/>
    <w:rsid w:val="00E21BB8"/>
    <w:rsid w:val="00E22967"/>
    <w:rsid w:val="00E24A5E"/>
    <w:rsid w:val="00E26310"/>
    <w:rsid w:val="00E27AB5"/>
    <w:rsid w:val="00E30F98"/>
    <w:rsid w:val="00E33B7D"/>
    <w:rsid w:val="00E406FA"/>
    <w:rsid w:val="00E41C25"/>
    <w:rsid w:val="00E41CA7"/>
    <w:rsid w:val="00E430FD"/>
    <w:rsid w:val="00E44963"/>
    <w:rsid w:val="00E44E83"/>
    <w:rsid w:val="00E505E3"/>
    <w:rsid w:val="00E53F5C"/>
    <w:rsid w:val="00E54E8E"/>
    <w:rsid w:val="00E55A52"/>
    <w:rsid w:val="00E55FE3"/>
    <w:rsid w:val="00E57005"/>
    <w:rsid w:val="00E60D15"/>
    <w:rsid w:val="00E631C0"/>
    <w:rsid w:val="00E64785"/>
    <w:rsid w:val="00E65F24"/>
    <w:rsid w:val="00E70AD8"/>
    <w:rsid w:val="00E70E06"/>
    <w:rsid w:val="00E734E8"/>
    <w:rsid w:val="00E7365E"/>
    <w:rsid w:val="00E739C6"/>
    <w:rsid w:val="00E75299"/>
    <w:rsid w:val="00E75BE1"/>
    <w:rsid w:val="00E815C5"/>
    <w:rsid w:val="00E81869"/>
    <w:rsid w:val="00E901D2"/>
    <w:rsid w:val="00E90C87"/>
    <w:rsid w:val="00E911E1"/>
    <w:rsid w:val="00E917E4"/>
    <w:rsid w:val="00E920ED"/>
    <w:rsid w:val="00E9348E"/>
    <w:rsid w:val="00E95370"/>
    <w:rsid w:val="00EA23CE"/>
    <w:rsid w:val="00EA59F5"/>
    <w:rsid w:val="00EA6B5D"/>
    <w:rsid w:val="00EA736C"/>
    <w:rsid w:val="00EB0524"/>
    <w:rsid w:val="00EB0834"/>
    <w:rsid w:val="00EB08CE"/>
    <w:rsid w:val="00EB0F17"/>
    <w:rsid w:val="00EB21FE"/>
    <w:rsid w:val="00EB350F"/>
    <w:rsid w:val="00EB5330"/>
    <w:rsid w:val="00EC397F"/>
    <w:rsid w:val="00EC49CF"/>
    <w:rsid w:val="00EC573F"/>
    <w:rsid w:val="00EC60C0"/>
    <w:rsid w:val="00ED0D21"/>
    <w:rsid w:val="00ED1275"/>
    <w:rsid w:val="00ED46FF"/>
    <w:rsid w:val="00EE0F9B"/>
    <w:rsid w:val="00EE4746"/>
    <w:rsid w:val="00EF2063"/>
    <w:rsid w:val="00EF3590"/>
    <w:rsid w:val="00EF4043"/>
    <w:rsid w:val="00EF5DF3"/>
    <w:rsid w:val="00EF5EB4"/>
    <w:rsid w:val="00EF6285"/>
    <w:rsid w:val="00EF6A4C"/>
    <w:rsid w:val="00EF7458"/>
    <w:rsid w:val="00F019A5"/>
    <w:rsid w:val="00F066A5"/>
    <w:rsid w:val="00F07E03"/>
    <w:rsid w:val="00F11BC4"/>
    <w:rsid w:val="00F15449"/>
    <w:rsid w:val="00F15C16"/>
    <w:rsid w:val="00F178C4"/>
    <w:rsid w:val="00F20D38"/>
    <w:rsid w:val="00F26196"/>
    <w:rsid w:val="00F26863"/>
    <w:rsid w:val="00F33409"/>
    <w:rsid w:val="00F36345"/>
    <w:rsid w:val="00F412DA"/>
    <w:rsid w:val="00F418B9"/>
    <w:rsid w:val="00F427CF"/>
    <w:rsid w:val="00F50695"/>
    <w:rsid w:val="00F5111C"/>
    <w:rsid w:val="00F521DB"/>
    <w:rsid w:val="00F531D3"/>
    <w:rsid w:val="00F55619"/>
    <w:rsid w:val="00F569CA"/>
    <w:rsid w:val="00F65694"/>
    <w:rsid w:val="00F6650B"/>
    <w:rsid w:val="00F67D9F"/>
    <w:rsid w:val="00F70107"/>
    <w:rsid w:val="00F714FE"/>
    <w:rsid w:val="00F71DF8"/>
    <w:rsid w:val="00F74B65"/>
    <w:rsid w:val="00F84713"/>
    <w:rsid w:val="00F87025"/>
    <w:rsid w:val="00F931E4"/>
    <w:rsid w:val="00F93403"/>
    <w:rsid w:val="00FA3A4C"/>
    <w:rsid w:val="00FA6973"/>
    <w:rsid w:val="00FA7339"/>
    <w:rsid w:val="00FA780A"/>
    <w:rsid w:val="00FB28F8"/>
    <w:rsid w:val="00FB290F"/>
    <w:rsid w:val="00FB3A9C"/>
    <w:rsid w:val="00FB4D27"/>
    <w:rsid w:val="00FB53A3"/>
    <w:rsid w:val="00FB62FB"/>
    <w:rsid w:val="00FC366A"/>
    <w:rsid w:val="00FC422F"/>
    <w:rsid w:val="00FC6E9A"/>
    <w:rsid w:val="00FC7FCB"/>
    <w:rsid w:val="00FC7FF8"/>
    <w:rsid w:val="00FD027B"/>
    <w:rsid w:val="00FD05D0"/>
    <w:rsid w:val="00FD2B58"/>
    <w:rsid w:val="00FD4071"/>
    <w:rsid w:val="00FD4AB2"/>
    <w:rsid w:val="00FD6935"/>
    <w:rsid w:val="00FD6A4E"/>
    <w:rsid w:val="00FD6A9E"/>
    <w:rsid w:val="00FE31EF"/>
    <w:rsid w:val="00FE368B"/>
    <w:rsid w:val="00FE6014"/>
    <w:rsid w:val="00FE65ED"/>
    <w:rsid w:val="00FF01A9"/>
    <w:rsid w:val="00FF0439"/>
    <w:rsid w:val="00FF0FBB"/>
    <w:rsid w:val="00FF17CD"/>
    <w:rsid w:val="00FF4227"/>
    <w:rsid w:val="00FF4DA1"/>
    <w:rsid w:val="00FF6796"/>
    <w:rsid w:val="2EDF8AC9"/>
    <w:rsid w:val="3BFF6844"/>
    <w:rsid w:val="3CF5D085"/>
    <w:rsid w:val="3FE543DF"/>
    <w:rsid w:val="5B579283"/>
    <w:rsid w:val="5DFBF69D"/>
    <w:rsid w:val="7DF751A9"/>
    <w:rsid w:val="7F5F42D2"/>
    <w:rsid w:val="857F5EB6"/>
    <w:rsid w:val="BCFF5D0E"/>
    <w:rsid w:val="BFFCCA6B"/>
    <w:rsid w:val="DF378340"/>
    <w:rsid w:val="E3F96688"/>
    <w:rsid w:val="EB4D5C77"/>
    <w:rsid w:val="EE3E8154"/>
    <w:rsid w:val="EFFEFE22"/>
    <w:rsid w:val="F772DA0A"/>
    <w:rsid w:val="FB7FB841"/>
    <w:rsid w:val="FD5E70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semiHidden/>
    <w:qFormat/>
    <w:uiPriority w:val="0"/>
    <w:pPr>
      <w:widowControl w:val="0"/>
      <w:jc w:val="both"/>
    </w:pPr>
    <w:rPr>
      <w:rFonts w:ascii="FangSong_GB2312" w:hAnsi="FangSong_GB2312" w:eastAsia="FangSong_GB2312" w:cs="FangSong_GB2312"/>
      <w:kern w:val="2"/>
      <w:sz w:val="31"/>
      <w:szCs w:val="31"/>
      <w:lang w:val="en-US" w:eastAsia="zh-CN" w:bidi="ar-SA"/>
    </w:rPr>
  </w:style>
  <w:style w:type="paragraph" w:styleId="3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6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5">
    <w:name w:val="Char Char1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16">
    <w:name w:val="普通(网站) Char"/>
    <w:link w:val="6"/>
    <w:qFormat/>
    <w:uiPriority w:val="0"/>
    <w:rPr>
      <w:rFonts w:ascii="宋体" w:hAnsi="宋体" w:eastAsia="宋体" w:cs="宋体"/>
      <w:color w:val="000000"/>
      <w:kern w:val="0"/>
      <w:sz w:val="24"/>
      <w:szCs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apple-converted-space"/>
    <w:basedOn w:val="9"/>
    <w:qFormat/>
    <w:uiPriority w:val="0"/>
  </w:style>
  <w:style w:type="paragraph" w:customStyle="1" w:styleId="19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szCs w:val="20"/>
    </w:rPr>
  </w:style>
  <w:style w:type="character" w:customStyle="1" w:styleId="20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table" w:customStyle="1" w:styleId="2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Table Text"/>
    <w:semiHidden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754</Words>
  <Characters>854</Characters>
  <Lines>15</Lines>
  <Paragraphs>4</Paragraphs>
  <TotalTime>0</TotalTime>
  <ScaleCrop>false</ScaleCrop>
  <LinksUpToDate>false</LinksUpToDate>
  <CharactersWithSpaces>969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2019-10-27T01:34:00Z</dcterms:created>
  <dc:creator>全国水产技术推广总站</dc:creator>
  <cp:lastModifiedBy>中国水产学会</cp:lastModifiedBy>
  <cp:lastPrinted>2024-05-08T22:37:00Z</cp:lastPrinted>
  <dcterms:modified xsi:type="dcterms:W3CDTF">2024-07-11T13:46:05Z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